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cx1="http://schemas.microsoft.com/office/drawing/2015/9/8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6949CF" w:rsidRDefault="00A97ED9">
      <w:pPr>
        <w:pStyle w:val="Heading1"/>
        <w:jc w:val="center"/>
        <w:ind w:left="2498"/>
        <w:ind w:right="2115"/>
        <w:spacing w:line="259" w:lineRule="auto"/>
        <w:rPr>
          <w:spacing w:val="-3"/>
        </w:rPr>
      </w:pPr>
      <w:r>
        <w:rPr>
          <w:noProof/>
        </w:rPr>
        <w:drawing>
          <wp:anchor distT="0" distB="0" distR="114300" distL="114300" relativeHeight="251658240" behindDoc="0" allowOverlap="1" layoutInCell="1" locked="0" simplePos="0">
            <wp:simplePos x="0" y="0"/>
            <wp:positionH relativeFrom="column">
              <wp:posOffset>-515620</wp:posOffset>
            </wp:positionH>
            <wp:positionV relativeFrom="paragraph">
              <wp:posOffset>-1270</wp:posOffset>
            </wp:positionV>
            <wp:extent cx="1931035" cy="5302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AY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188" cy="530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3D2">
        <w:t xml:space="preserve">Alpine Ski Association Yukon </w:t>
      </w:r>
    </w:p>
    <w:p w:rsidR="006C6FFB" w:rsidRDefault="004C1FD8">
      <w:pPr>
        <w:pStyle w:val="Heading1"/>
        <w:jc w:val="center"/>
        <w:ind w:left="2498"/>
        <w:ind w:right="2115"/>
        <w:spacing w:line="259" w:lineRule="auto"/>
      </w:pPr>
      <w:r>
        <w:rPr>
          <w:spacing w:val="-3"/>
        </w:rPr>
        <w:t>2023</w:t>
      </w:r>
      <w:r w:rsidR="00CE33D2">
        <w:rPr>
          <w:spacing w:val="-3"/>
        </w:rPr>
        <w:t xml:space="preserve"> </w:t>
      </w:r>
      <w:r w:rsidR="00CE33D2">
        <w:t>Annual</w:t>
      </w:r>
      <w:r w:rsidR="00CE33D2">
        <w:rPr>
          <w:spacing w:val="-1"/>
        </w:rPr>
        <w:t xml:space="preserve"> </w:t>
      </w:r>
      <w:r w:rsidR="00CE33D2">
        <w:t>General</w:t>
      </w:r>
      <w:r w:rsidR="00CE33D2">
        <w:rPr>
          <w:spacing w:val="-1"/>
        </w:rPr>
        <w:t xml:space="preserve"> </w:t>
      </w:r>
      <w:r w:rsidR="00CE33D2">
        <w:t>Meeting</w:t>
      </w:r>
    </w:p>
    <w:p w:rsidR="00CC0FC4" w:rsidRDefault="004C1FD8">
      <w:pPr>
        <w:pStyle w:val="BodyText"/>
        <w:jc w:val="center"/>
        <w:ind w:left="2882"/>
        <w:ind w:right="2496"/>
        <w:ind w:hanging="2"/>
        <w:spacing w:line="259" w:lineRule="auto"/>
        <w:rPr>
          <w:spacing w:val="1"/>
        </w:rPr>
      </w:pPr>
      <w:r>
        <w:t>May 25</w:t>
      </w:r>
      <w:r w:rsidR="00CE33D2" w:rsidRPr="00CE33D2">
        <w:rPr>
          <w:vertAlign w:val="superscript"/>
        </w:rPr>
        <w:t>th</w:t>
      </w:r>
      <w:r>
        <w:t>, 2023</w:t>
      </w:r>
      <w:r w:rsidR="00CE33D2">
        <w:t>, 7:00 pm</w:t>
      </w:r>
      <w:r w:rsidR="00CE33D2">
        <w:rPr>
          <w:spacing w:val="1"/>
        </w:rPr>
        <w:t xml:space="preserve"> </w:t>
      </w:r>
    </w:p>
    <w:p w:rsidR="006C6FFB" w:rsidRDefault="004C1FD8">
      <w:pPr>
        <w:pStyle w:val="BodyText"/>
        <w:jc w:val="center"/>
        <w:ind w:left="2882"/>
        <w:ind w:right="2496"/>
        <w:ind w:hanging="2"/>
        <w:spacing w:line="259" w:lineRule="auto"/>
      </w:pPr>
      <w:r>
        <w:t>Sport Yukon</w:t>
      </w:r>
    </w:p>
    <w:p w:rsidR="006C6FFB" w:rsidRDefault="006C6FFB">
      <w:pPr>
        <w:pStyle w:val="BodyText"/>
        <w:ind w:left="0"/>
        <w:rPr>
          <w:sz w:val="36"/>
        </w:rPr>
      </w:pPr>
    </w:p>
    <w:p w:rsidR="006C6FFB" w:rsidRDefault="006C6FFB">
      <w:pPr>
        <w:pStyle w:val="BodyText"/>
        <w:ind w:left="0"/>
        <w:spacing w:before="6"/>
        <w:rPr>
          <w:sz w:val="24"/>
        </w:rPr>
      </w:pPr>
    </w:p>
    <w:p w:rsidR="006C6FFB" w:rsidRDefault="00CE33D2">
      <w:pPr>
        <w:pStyle w:val="Heading1"/>
      </w:pPr>
      <w:r>
        <w:t>AGENDA</w:t>
      </w:r>
    </w:p>
    <w:p w:rsidR="006C6FFB" w:rsidRDefault="006C6FFB">
      <w:pPr>
        <w:pStyle w:val="BodyText"/>
        <w:ind w:left="0"/>
        <w:spacing w:before="3"/>
        <w:rPr>
          <w:b/>
          <w:sz w:val="32"/>
        </w:rPr>
      </w:pPr>
    </w:p>
    <w:p w:rsidR="006C6FFB" w:rsidRDefault="00CE33D2" w:rsidP="00ED5261" w:rsidRPr="00ED5261">
      <w:pPr>
        <w:pStyle w:val="ListParagraph"/>
        <w:numPr>
          <w:ilvl w:val="0"/>
          <w:numId w:val="2"/>
        </w:numPr>
      </w:pPr>
      <w:r w:rsidRPr="00ED5261">
        <w:t>Welcome</w:t>
      </w:r>
    </w:p>
    <w:p w:rsidR="006C6FFB" w:rsidRDefault="00CE33D2" w:rsidP="00ED5261" w:rsidRPr="00ED5261">
      <w:pPr>
        <w:pStyle w:val="ListParagraph"/>
        <w:numPr>
          <w:ilvl w:val="0"/>
          <w:numId w:val="2"/>
        </w:numPr>
      </w:pPr>
      <w:r w:rsidRPr="00ED5261">
        <w:t>Call to Order, Quorum, Housekeeping</w:t>
      </w:r>
    </w:p>
    <w:p w:rsidR="006C6FFB" w:rsidRDefault="004147E5" w:rsidP="00ED5261" w:rsidRPr="00ED5261">
      <w:pPr>
        <w:pStyle w:val="ListParagraph"/>
        <w:numPr>
          <w:ilvl w:val="0"/>
          <w:numId w:val="2"/>
        </w:numPr>
      </w:pPr>
      <w:r>
        <w:t>Review</w:t>
      </w:r>
      <w:r w:rsidR="00CE33D2" w:rsidRPr="00ED5261">
        <w:t xml:space="preserve"> of Agenda</w:t>
      </w:r>
    </w:p>
    <w:p w:rsidR="006C6FFB" w:rsidRDefault="004147E5" w:rsidP="00ED5261" w:rsidRPr="00ED5261">
      <w:pPr>
        <w:pStyle w:val="ListParagraph"/>
        <w:numPr>
          <w:ilvl w:val="0"/>
          <w:numId w:val="2"/>
        </w:numPr>
      </w:pPr>
      <w:r>
        <w:t>Review</w:t>
      </w:r>
      <w:r w:rsidR="00CE33D2" w:rsidRPr="00ED5261">
        <w:t xml:space="preserve"> of </w:t>
      </w:r>
      <w:r>
        <w:t xml:space="preserve">AGM </w:t>
      </w:r>
      <w:r w:rsidR="00CE33D2" w:rsidRPr="00ED5261">
        <w:t xml:space="preserve">Minutes - </w:t>
      </w:r>
      <w:r w:rsidR="004C1FD8">
        <w:t>2022</w:t>
      </w:r>
    </w:p>
    <w:p w:rsidR="006C6FFB" w:rsidRDefault="00CE33D2" w:rsidP="00ED5261" w:rsidRPr="00ED5261">
      <w:pPr>
        <w:pStyle w:val="ListParagraph"/>
        <w:numPr>
          <w:ilvl w:val="0"/>
          <w:numId w:val="2"/>
        </w:numPr>
      </w:pPr>
      <w:r w:rsidRPr="00ED5261">
        <w:t>Reports</w:t>
      </w:r>
    </w:p>
    <w:p w:rsidR="006949CF" w:rsidRDefault="00CE33D2" w:rsidP="006949CF">
      <w:pPr>
        <w:pStyle w:val="ListParagraph"/>
        <w:numPr>
          <w:ilvl w:val="0"/>
          <w:numId w:val="5"/>
        </w:numPr>
        <w:ind w:left="714"/>
        <w:ind w:hanging="357"/>
        <w:spacing w:before="120"/>
      </w:pPr>
      <w:r w:rsidRPr="00ED5261">
        <w:t>President’s Report</w:t>
      </w:r>
    </w:p>
    <w:p w:rsidR="004147E5" w:rsidRDefault="004C1FD8" w:rsidP="004147E5">
      <w:pPr>
        <w:pStyle w:val="ListParagraph"/>
        <w:numPr>
          <w:ilvl w:val="0"/>
          <w:numId w:val="5"/>
        </w:numPr>
        <w:ind w:left="714"/>
        <w:ind w:hanging="357"/>
        <w:spacing w:before="120"/>
      </w:pPr>
      <w:r>
        <w:t>Financial Report and 2021-2022</w:t>
      </w:r>
      <w:r w:rsidR="004147E5" w:rsidRPr="00ED5261">
        <w:t xml:space="preserve"> Financial Statements </w:t>
      </w:r>
    </w:p>
    <w:p w:rsidR="006949CF" w:rsidRDefault="00CE33D2" w:rsidP="006949CF">
      <w:pPr>
        <w:pStyle w:val="ListParagraph"/>
        <w:numPr>
          <w:ilvl w:val="0"/>
          <w:numId w:val="5"/>
        </w:numPr>
        <w:ind w:left="714"/>
        <w:ind w:hanging="357"/>
        <w:spacing w:before="120"/>
      </w:pPr>
      <w:r w:rsidRPr="00ED5261">
        <w:t>Coaching Report</w:t>
      </w:r>
    </w:p>
    <w:p w:rsidR="00ED5261" w:rsidRDefault="006949CF" w:rsidP="00ED5261" w:rsidRPr="00ED5261">
      <w:pPr>
        <w:pStyle w:val="ListParagraph"/>
        <w:numPr>
          <w:ilvl w:val="0"/>
          <w:numId w:val="2"/>
        </w:numPr>
      </w:pPr>
      <w:r>
        <w:t>Motion to W</w:t>
      </w:r>
      <w:r w:rsidR="00CE33D2" w:rsidRPr="00ED5261">
        <w:t xml:space="preserve">aive </w:t>
      </w:r>
      <w:r>
        <w:t>F</w:t>
      </w:r>
      <w:r w:rsidR="003F22F8" w:rsidRPr="00ED5261">
        <w:t xml:space="preserve">inancial </w:t>
      </w:r>
      <w:r>
        <w:t>R</w:t>
      </w:r>
      <w:r w:rsidR="00CE33D2" w:rsidRPr="00ED5261">
        <w:t>eview</w:t>
      </w:r>
      <w:r w:rsidR="00ED5261" w:rsidRPr="00ED5261">
        <w:t xml:space="preserve"> </w:t>
      </w:r>
      <w:r>
        <w:t xml:space="preserve">and Accept Financials </w:t>
      </w:r>
    </w:p>
    <w:p w:rsidR="00ED5261" w:rsidRDefault="00ED5261" w:rsidP="006949CF">
      <w:pPr>
        <w:pStyle w:val="ListParagraph"/>
        <w:numPr>
          <w:ilvl w:val="0"/>
          <w:numId w:val="4"/>
        </w:numPr>
        <w:ind w:left="714"/>
        <w:ind w:hanging="357"/>
        <w:spacing w:before="120"/>
      </w:pPr>
      <w:r>
        <w:t xml:space="preserve">Motion: Alpine Yukon waive the </w:t>
      </w:r>
      <w:r w:rsidR="006949CF" w:rsidRPr="00ED5261">
        <w:t>Category</w:t>
      </w:r>
      <w:r w:rsidR="006949CF">
        <w:t>-</w:t>
      </w:r>
      <w:r w:rsidR="00677947">
        <w:t>B</w:t>
      </w:r>
      <w:r w:rsidR="006949CF" w:rsidRPr="00ED5261">
        <w:t xml:space="preserve"> requirement for</w:t>
      </w:r>
      <w:r>
        <w:t xml:space="preserve"> a financial review by an accountant for the upcoming year</w:t>
      </w:r>
      <w:r w:rsidR="006949CF">
        <w:t>.</w:t>
      </w:r>
    </w:p>
    <w:p w:rsidR="00ED5261" w:rsidRDefault="00ED5261" w:rsidP="006949CF">
      <w:pPr>
        <w:pStyle w:val="ListParagraph"/>
        <w:numPr>
          <w:ilvl w:val="0"/>
          <w:numId w:val="4"/>
        </w:numPr>
        <w:ind w:left="714"/>
        <w:ind w:hanging="357"/>
        <w:spacing w:before="120"/>
      </w:pPr>
      <w:r w:rsidRPr="00ED5261">
        <w:t>Motion</w:t>
      </w:r>
      <w:r w:rsidR="006949CF">
        <w:t>:</w:t>
      </w:r>
      <w:r w:rsidRPr="00ED5261">
        <w:t xml:space="preserve"> to accept </w:t>
      </w:r>
      <w:r w:rsidR="004C1FD8">
        <w:t>these financial statements (2022-23</w:t>
      </w:r>
      <w:r w:rsidRPr="00ED5261">
        <w:t>) without a review by an account.</w:t>
      </w:r>
    </w:p>
    <w:p w:rsidR="004147E5" w:rsidRDefault="004147E5" w:rsidP="004147E5">
      <w:pPr>
        <w:pStyle w:val="ListParagraph"/>
        <w:numPr>
          <w:ilvl w:val="0"/>
          <w:numId w:val="2"/>
        </w:numPr>
        <w:ind w:left="385"/>
        <w:spacing w:before="360"/>
      </w:pPr>
      <w:r w:rsidRPr="004147E5">
        <w:t>Election of</w:t>
      </w:r>
      <w:r>
        <w:t xml:space="preserve"> Officers and Directors for 2023</w:t>
      </w:r>
      <w:r>
        <w:t>-2024</w:t>
      </w:r>
      <w:bookmarkStart w:id="0" w:name="_GoBack"/>
      <w:bookmarkEnd w:id="0"/>
    </w:p>
    <w:p w:rsidR="006949CF" w:rsidRDefault="006949CF" w:rsidP="00ED5261"/>
    <w:p w:rsidR="004147E5" w:rsidRDefault="004147E5" w:rsidP="00ED5261"/>
    <w:p w:rsidR="006C6FFB" w:rsidRDefault="004147E5" w:rsidP="00ED5261" w:rsidRPr="00ED5261">
      <w:r>
        <w:t>ADJOURN</w:t>
      </w:r>
    </w:p>
    <w:p w:rsidR="00ED5261" w:rsidRDefault="00ED5261" w:rsidRPr="00ED5261"/>
    <w:sectPr w:rsidR="00ED5261" w:rsidRPr="00ED5261" w:rsidSect="00ED5261">
      <w:pgSz w:w="12240" w:h="15840"/>
      <w:pgMar w:left="1340" w:right="474" w:top="1160" w:bottom="280" w:header="720" w:footer="720" w:gutter="0"/>
      <w:type w:val="continuous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20633DF5"/>
    <w:tmpl w:val="6422F3E4"/>
    <w:lvl w:ilvl="0" w:tplc="1009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10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10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10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10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10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10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10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10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">
    <w:multiLevelType w:val="hybridMultilevel"/>
    <w:nsid w:val="245102B5"/>
    <w:tmpl w:val="F45C0D88"/>
    <w:lvl w:ilvl="0" w:tplc="10090017">
      <w:numFmt w:val="lowerLetter"/>
      <w:lvlText w:val="%1)"/>
      <w:start w:val="1"/>
      <w:pPr>
        <w:ind w:left="720"/>
        <w:ind w:hanging="360"/>
      </w:pPr>
      <w:lvlJc w:val="left"/>
    </w:lvl>
    <w:lvl w:ilvl="1" w:tentative="1" w:tplc="10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10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10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10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10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10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10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10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">
    <w:multiLevelType w:val="hybridMultilevel"/>
    <w:nsid w:val="4C620D26"/>
    <w:tmpl w:val="2A08BDF2"/>
    <w:lvl w:ilvl="0" w:tplc="80E8E8B2">
      <w:numFmt w:val="decimal"/>
      <w:lvlText w:val="%1."/>
      <w:start w:val="1"/>
      <w:rPr>
        <w:bCs w:val="0"/>
        <w:iCs w:val="0"/>
        <w:spacing w:val="-1"/>
        <w:w w:val="100"/>
        <w:lang w:val="en-CA" w:eastAsia="en-US" w:bidi="ar-SA"/>
        <w:b w:val="0"/>
        <w:i w:val="0"/>
        <w:rFonts w:ascii="Segoe UI" w:cs="Segoe UI" w:eastAsia="Segoe UI" w:hAnsi="Segoe UI" w:hint="default"/>
        <w:sz w:val="28"/>
        <w:szCs w:val="28"/>
      </w:rPr>
      <w:pPr>
        <w:ind w:left="388"/>
        <w:ind w:hanging="289"/>
      </w:pPr>
      <w:lvlJc w:val="left"/>
    </w:lvl>
    <w:lvl w:ilvl="1" w:tplc="9D6A9322">
      <w:numFmt w:val="bullet"/>
      <w:lvlText w:val="•"/>
      <w:start w:val="0"/>
      <w:rPr>
        <w:lang w:val="en-CA" w:eastAsia="en-US" w:bidi="ar-SA"/>
        <w:rFonts w:hint="default"/>
      </w:rPr>
      <w:pPr>
        <w:ind w:left="1260"/>
        <w:ind w:hanging="289"/>
      </w:pPr>
      <w:lvlJc w:val="left"/>
    </w:lvl>
    <w:lvl w:ilvl="2" w:tplc="11C6168E">
      <w:numFmt w:val="bullet"/>
      <w:lvlText w:val="•"/>
      <w:start w:val="0"/>
      <w:rPr>
        <w:lang w:val="en-CA" w:eastAsia="en-US" w:bidi="ar-SA"/>
        <w:rFonts w:hint="default"/>
      </w:rPr>
      <w:pPr>
        <w:ind w:left="2140"/>
        <w:ind w:hanging="289"/>
      </w:pPr>
      <w:lvlJc w:val="left"/>
    </w:lvl>
    <w:lvl w:ilvl="3" w:tplc="C7024394">
      <w:numFmt w:val="bullet"/>
      <w:lvlText w:val="•"/>
      <w:start w:val="0"/>
      <w:rPr>
        <w:lang w:val="en-CA" w:eastAsia="en-US" w:bidi="ar-SA"/>
        <w:rFonts w:hint="default"/>
      </w:rPr>
      <w:pPr>
        <w:ind w:left="3020"/>
        <w:ind w:hanging="289"/>
      </w:pPr>
      <w:lvlJc w:val="left"/>
    </w:lvl>
    <w:lvl w:ilvl="4" w:tplc="08FAA0C2">
      <w:numFmt w:val="bullet"/>
      <w:lvlText w:val="•"/>
      <w:start w:val="0"/>
      <w:rPr>
        <w:lang w:val="en-CA" w:eastAsia="en-US" w:bidi="ar-SA"/>
        <w:rFonts w:hint="default"/>
      </w:rPr>
      <w:pPr>
        <w:ind w:left="3900"/>
        <w:ind w:hanging="289"/>
      </w:pPr>
      <w:lvlJc w:val="left"/>
    </w:lvl>
    <w:lvl w:ilvl="5" w:tplc="B3043AB2">
      <w:numFmt w:val="bullet"/>
      <w:lvlText w:val="•"/>
      <w:start w:val="0"/>
      <w:rPr>
        <w:lang w:val="en-CA" w:eastAsia="en-US" w:bidi="ar-SA"/>
        <w:rFonts w:hint="default"/>
      </w:rPr>
      <w:pPr>
        <w:ind w:left="4780"/>
        <w:ind w:hanging="289"/>
      </w:pPr>
      <w:lvlJc w:val="left"/>
    </w:lvl>
    <w:lvl w:ilvl="6" w:tplc="3DC66436">
      <w:numFmt w:val="bullet"/>
      <w:lvlText w:val="•"/>
      <w:start w:val="0"/>
      <w:rPr>
        <w:lang w:val="en-CA" w:eastAsia="en-US" w:bidi="ar-SA"/>
        <w:rFonts w:hint="default"/>
      </w:rPr>
      <w:pPr>
        <w:ind w:left="5660"/>
        <w:ind w:hanging="289"/>
      </w:pPr>
      <w:lvlJc w:val="left"/>
    </w:lvl>
    <w:lvl w:ilvl="7" w:tplc="DF80ECCE">
      <w:numFmt w:val="bullet"/>
      <w:lvlText w:val="•"/>
      <w:start w:val="0"/>
      <w:rPr>
        <w:lang w:val="en-CA" w:eastAsia="en-US" w:bidi="ar-SA"/>
        <w:rFonts w:hint="default"/>
      </w:rPr>
      <w:pPr>
        <w:ind w:left="6540"/>
        <w:ind w:hanging="289"/>
      </w:pPr>
      <w:lvlJc w:val="left"/>
    </w:lvl>
    <w:lvl w:ilvl="8" w:tplc="5C96563E">
      <w:numFmt w:val="bullet"/>
      <w:lvlText w:val="•"/>
      <w:start w:val="0"/>
      <w:rPr>
        <w:lang w:val="en-CA" w:eastAsia="en-US" w:bidi="ar-SA"/>
        <w:rFonts w:hint="default"/>
      </w:rPr>
      <w:pPr>
        <w:ind w:left="7420"/>
        <w:ind w:hanging="289"/>
      </w:pPr>
      <w:lvlJc w:val="left"/>
    </w:lvl>
  </w:abstractNum>
  <w:abstractNum w:abstractNumId="3">
    <w:multiLevelType w:val="hybridMultilevel"/>
    <w:nsid w:val="54B456C5"/>
    <w:tmpl w:val="26F4B392"/>
    <w:lvl w:ilvl="0" w:tplc="10090017">
      <w:numFmt w:val="lowerLetter"/>
      <w:lvlText w:val="%1)"/>
      <w:start w:val="1"/>
      <w:rPr>
        <w:rFonts w:hint="default"/>
      </w:rPr>
      <w:pPr>
        <w:ind w:left="720"/>
        <w:ind w:hanging="360"/>
      </w:pPr>
      <w:lvlJc w:val="left"/>
    </w:lvl>
    <w:lvl w:ilvl="1" w:tentative="1" w:tplc="10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10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10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10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10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10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10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10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4">
    <w:multiLevelType w:val="hybridMultilevel"/>
    <w:nsid w:val="58AD3577"/>
    <w:tmpl w:val="0CE877E8"/>
    <w:lvl w:ilvl="0" w:tplc="9EBC0B4C">
      <w:numFmt w:val="decimal"/>
      <w:lvlText w:val="%1."/>
      <w:start w:val="1"/>
      <w:rPr>
        <w:bCs w:val="0"/>
        <w:iCs w:val="0"/>
        <w:spacing w:val="-1"/>
        <w:w w:val="100"/>
        <w:lang w:val="en-CA" w:eastAsia="en-US" w:bidi="ar-SA"/>
        <w:b w:val="0"/>
        <w:i w:val="0"/>
        <w:rFonts w:ascii="Segoe UI" w:cs="Segoe UI" w:eastAsia="Segoe UI" w:hAnsi="Segoe UI" w:hint="default"/>
        <w:sz w:val="22"/>
        <w:szCs w:val="22"/>
      </w:rPr>
      <w:pPr>
        <w:ind w:left="388"/>
        <w:ind w:hanging="289"/>
      </w:pPr>
      <w:lvlJc w:val="left"/>
    </w:lvl>
    <w:lvl w:ilvl="1" w:tentative="1" w:tplc="10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10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10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10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10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10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10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10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zoom w:percent="15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26D82"/>
  <w15:docId w15:val="{B35A4A44-7246-4F75-855C-FC3361EB4676}"/>
  <w:rsids>
    <w:rsidRoot val="006C6FFB"/>
    <w:rsid val="003B5A31"/>
    <w:rsid val="003F22F8"/>
    <w:rsid val="004147E5"/>
    <w:rsid val="004C1FD8"/>
    <w:rsid val="00677947"/>
    <w:rsid val="006949CF"/>
    <w:rsid val="006C6FFB"/>
    <w:rsid val="006F14EC"/>
    <w:rsid val="00A97ED9"/>
    <w:rsid val="00CC0FC4"/>
    <w:rsid val="00CE33D2"/>
    <w:rsid val="00ED5261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uiPriority w:val="1"/>
    <w:rPr>
      <w:lang w:val="en-CA"/>
      <w:rFonts w:ascii="Segoe UI" w:cs="Segoe UI" w:eastAsia="Segoe UI" w:hAnsi="Segoe UI"/>
    </w:rPr>
  </w:style>
  <w:style w:type="paragraph" w:styleId="Heading1">
    <w:name w:val="Heading 1"/>
    <w:qFormat/>
    <w:basedOn w:val="Normal"/>
    <w:uiPriority w:val="1"/>
    <w:pPr>
      <w:outlineLvl w:val="0"/>
      <w:ind w:left="100"/>
    </w:pPr>
    <w:rPr>
      <w:bCs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qFormat/>
    <w:basedOn w:val="Normal"/>
    <w:uiPriority w:val="1"/>
    <w:pPr>
      <w:ind w:left="100"/>
    </w:pPr>
    <w:rPr>
      <w:sz w:val="28"/>
      <w:szCs w:val="28"/>
    </w:rPr>
  </w:style>
  <w:style w:type="paragraph" w:styleId="Title">
    <w:name w:val="Title"/>
    <w:qFormat/>
    <w:basedOn w:val="Normal"/>
    <w:uiPriority w:val="1"/>
    <w:pPr>
      <w:jc w:val="center"/>
      <w:ind w:left="1208"/>
      <w:ind w:right="835"/>
      <w:spacing w:before="88"/>
    </w:pPr>
    <w:rPr>
      <w:bCs/>
      <w:b/>
      <w:sz w:val="32"/>
      <w:szCs w:val="32"/>
    </w:rPr>
  </w:style>
  <w:style w:type="paragraph" w:styleId="ListParagraph">
    <w:name w:val="List Paragraph"/>
    <w:qFormat/>
    <w:basedOn w:val="Normal"/>
    <w:uiPriority w:val="1"/>
    <w:pPr>
      <w:ind w:left="388"/>
      <w:ind w:hanging="289"/>
      <w:spacing w:before="317"/>
    </w:pPr>
  </w:style>
  <w:style w:type="paragraph" w:styleId="TableParagraph">
    <w:name w:val="Table Paragraph"/>
    <w:qFormat/>
    <w:basedOn w:val="Normal"/>
    <w:uiPriority w:val="1"/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Meikle</dc:creator>
  <cp:lastModifiedBy>Matthew.Jenner</cp:lastModifiedBy>
  <cp:revision>2</cp:revision>
  <dcterms:created xsi:type="dcterms:W3CDTF">2022-06-16T03:35:00Z</dcterms:created>
  <dcterms:modified xsi:type="dcterms:W3CDTF">2022-06-16T03:35:00Z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2021-05-18T00:00:00Z</vt:filetime>
  </property>
</Properties>
</file>